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4444" w14:textId="703C69FB" w:rsidR="008921B5" w:rsidRDefault="00E674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MadiTHON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13F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Committee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Board Application 2019-2020</w:t>
      </w:r>
    </w:p>
    <w:p w14:paraId="4E7DADC2" w14:textId="77777777" w:rsidR="008921B5" w:rsidRDefault="008921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7FC923" w14:textId="45E39992" w:rsidR="008921B5" w:rsidRDefault="00E674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interest in applying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MadiTHON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Executive Board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MadiTHON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  Please fill out this application to the best of your ability.  These applications will be due on </w:t>
      </w:r>
      <w:r w:rsidR="008D5749">
        <w:rPr>
          <w:rFonts w:ascii="Times New Roman" w:eastAsia="Times New Roman" w:hAnsi="Times New Roman" w:cs="Times New Roman"/>
          <w:b/>
          <w:sz w:val="24"/>
          <w:szCs w:val="24"/>
        </w:rPr>
        <w:t>Monday, October 14</w:t>
      </w:r>
      <w:r w:rsidR="008D5749" w:rsidRPr="008D574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jmumadithon@gmail.com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Contact </w:t>
      </w:r>
      <w:r w:rsidR="00831A28">
        <w:rPr>
          <w:rFonts w:ascii="Times New Roman" w:eastAsia="Times New Roman" w:hAnsi="Times New Roman" w:cs="Times New Roman"/>
          <w:sz w:val="24"/>
          <w:szCs w:val="24"/>
        </w:rPr>
        <w:t xml:space="preserve">Kelsey Osborne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kelseyosborne98@gmail.com)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any questions!</w:t>
      </w:r>
    </w:p>
    <w:p w14:paraId="2F541F81" w14:textId="77777777" w:rsidR="008921B5" w:rsidRDefault="008921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95EE5" w14:textId="77777777" w:rsidR="008921B5" w:rsidRDefault="00E674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Requirements:</w:t>
      </w:r>
    </w:p>
    <w:p w14:paraId="1ECA5887" w14:textId="77777777" w:rsidR="008921B5" w:rsidRDefault="00E6742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in good standing with James Madison University.</w:t>
      </w:r>
    </w:p>
    <w:p w14:paraId="72D66508" w14:textId="77777777" w:rsidR="008921B5" w:rsidRDefault="00E6742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an interview with the outgoing and incoming Executive Directors.</w:t>
      </w:r>
    </w:p>
    <w:p w14:paraId="558CFC21" w14:textId="4359C3AF" w:rsidR="008921B5" w:rsidRDefault="00E6742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 w:rsidR="008D5749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eastAsia="Times New Roman" w:hAnsi="Times New Roman" w:cs="Times New Roman"/>
          <w:sz w:val="24"/>
          <w:szCs w:val="24"/>
        </w:rPr>
        <w:t>meeting once a</w:t>
      </w:r>
      <w:r w:rsidR="008D5749"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B16158" w14:textId="77777777" w:rsidR="008921B5" w:rsidRDefault="00E6742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monthly full organization meeting.</w:t>
      </w:r>
    </w:p>
    <w:p w14:paraId="5BF04143" w14:textId="65B4EA43" w:rsidR="008921B5" w:rsidRDefault="008921B5" w:rsidP="008D57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048E71" w14:textId="77777777" w:rsidR="008921B5" w:rsidRDefault="008921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95C7D" w14:textId="77777777" w:rsidR="008921B5" w:rsidRDefault="00E674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14:paraId="75BE26A3" w14:textId="77777777" w:rsidR="008921B5" w:rsidRDefault="008921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DD2564" w14:textId="77777777" w:rsidR="008921B5" w:rsidRDefault="00E674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Year:</w:t>
      </w:r>
    </w:p>
    <w:p w14:paraId="30F02FA4" w14:textId="77777777" w:rsidR="008921B5" w:rsidRDefault="008921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076E8" w14:textId="77777777" w:rsidR="008921B5" w:rsidRDefault="00E674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rank the positions in order of which you would accept them.  Please cross out any positions that you would not accept.</w:t>
      </w:r>
    </w:p>
    <w:p w14:paraId="234ED7C6" w14:textId="636925CE" w:rsidR="008921B5" w:rsidRDefault="00E674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4D4104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426EB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Morale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Recruitment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160354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8A6E07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Operations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Dancer Relations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ABEB71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43348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Family Relations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Marketing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E013D7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661245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Digital Media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Sponsorship Chair</w:t>
      </w:r>
    </w:p>
    <w:p w14:paraId="68D7C1F2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85BCC" w14:textId="77777777" w:rsidR="008D5749" w:rsidRDefault="008D5749" w:rsidP="008D57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Fundraising Chair</w:t>
      </w:r>
    </w:p>
    <w:p w14:paraId="6A6A03C2" w14:textId="77777777" w:rsidR="008921B5" w:rsidRDefault="008921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1F1A53" w14:textId="77777777" w:rsidR="008921B5" w:rsidRDefault="008921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418465" w14:textId="77777777" w:rsidR="008921B5" w:rsidRDefault="00E674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submitting this application, I understand the requirements of a member of the Executive Board.</w:t>
      </w:r>
    </w:p>
    <w:p w14:paraId="2080F0E9" w14:textId="413D37C0" w:rsidR="008921B5" w:rsidRDefault="00E674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____________________________________________</w:t>
      </w:r>
    </w:p>
    <w:p w14:paraId="6490A2C1" w14:textId="1BC0B66F" w:rsidR="00831A28" w:rsidRDefault="00831A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237E84" w14:textId="2BB95EA7" w:rsidR="00831A28" w:rsidRDefault="00831A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70F833" w14:textId="65EE7399" w:rsidR="00831A28" w:rsidRDefault="00831A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5A1D5" w14:textId="29AE20E0" w:rsidR="00831A28" w:rsidRDefault="00831A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300991" w14:textId="05EBD180" w:rsidR="00831A28" w:rsidRDefault="00831A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6B4D38" w14:textId="77777777" w:rsidR="00831A28" w:rsidRDefault="00831A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A6D0D2" w14:textId="77777777" w:rsidR="008921B5" w:rsidRDefault="008921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5C847" w14:textId="77777777" w:rsidR="008921B5" w:rsidRDefault="00E674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you hear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MadiTHON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012A48" w14:textId="77777777" w:rsidR="008921B5" w:rsidRDefault="00E674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do you want to get involved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MadiTHON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BFC182" w14:textId="45425530" w:rsidR="008921B5" w:rsidRDefault="00E674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qualities do you believe a member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MadiTHON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855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eastAsia="Times New Roman" w:hAnsi="Times New Roman" w:cs="Times New Roman"/>
          <w:sz w:val="24"/>
          <w:szCs w:val="24"/>
        </w:rPr>
        <w:t>Board should have and how do you embody these qualities?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6F584B" w14:textId="77777777" w:rsidR="008921B5" w:rsidRDefault="00E674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ideas you have for the position(s) you are applying for.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9AF456" w14:textId="522F4C13" w:rsidR="008921B5" w:rsidRDefault="00E674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past leadership positions have you held, if any, and how can you bring those qualities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MadiTHON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855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eastAsia="Times New Roman" w:hAnsi="Times New Roman" w:cs="Times New Roman"/>
          <w:sz w:val="24"/>
          <w:szCs w:val="24"/>
        </w:rPr>
        <w:t>Board?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9C5ED6" w14:textId="77777777" w:rsidR="008921B5" w:rsidRDefault="00E674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other commitments do you have for the 2019-2020 school year?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EEF82F" w14:textId="77777777" w:rsidR="008921B5" w:rsidRDefault="00E6742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major, expected graduation date, and cumulative GPA?</w:t>
      </w:r>
    </w:p>
    <w:sectPr w:rsidR="008921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9B2"/>
    <w:multiLevelType w:val="multilevel"/>
    <w:tmpl w:val="38661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08414C"/>
    <w:multiLevelType w:val="multilevel"/>
    <w:tmpl w:val="79622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B5"/>
    <w:rsid w:val="00831A28"/>
    <w:rsid w:val="008921B5"/>
    <w:rsid w:val="008D5749"/>
    <w:rsid w:val="009D5855"/>
    <w:rsid w:val="00C13F12"/>
    <w:rsid w:val="00E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122ED"/>
  <w15:docId w15:val="{7644F7EB-98FC-1D45-9989-0E354523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Logue, Carlee Marie - loguecm</cp:lastModifiedBy>
  <cp:revision>2</cp:revision>
  <dcterms:created xsi:type="dcterms:W3CDTF">2019-10-09T01:03:00Z</dcterms:created>
  <dcterms:modified xsi:type="dcterms:W3CDTF">2019-10-09T01:03:00Z</dcterms:modified>
</cp:coreProperties>
</file>